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2DF46" w14:textId="53C6B444" w:rsid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noProof/>
          <w:color w:val="auto"/>
          <w:lang w:eastAsia="hr-HR"/>
        </w:rPr>
        <w:drawing>
          <wp:inline distT="0" distB="0" distL="0" distR="0" wp14:anchorId="5B78CB66" wp14:editId="61D56D15">
            <wp:extent cx="5524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DC62CF" w14:textId="77777777" w:rsidR="0074674B" w:rsidRDefault="0074674B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05950347" w14:textId="1A1234F5" w:rsidR="007D6A06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7D6A0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 w:rsidR="007D6A06">
        <w:rPr>
          <w:rFonts w:ascii="Times New Roman" w:hAnsi="Times New Roman" w:cs="Times New Roman"/>
          <w:color w:val="auto"/>
        </w:rPr>
        <w:t xml:space="preserve">    </w:t>
      </w:r>
      <w:r w:rsidRPr="0074674B">
        <w:rPr>
          <w:rFonts w:ascii="Times New Roman" w:hAnsi="Times New Roman" w:cs="Times New Roman"/>
          <w:color w:val="auto"/>
        </w:rPr>
        <w:t>REPUBLIKA HRVATSKA</w:t>
      </w:r>
    </w:p>
    <w:p w14:paraId="55E775B4" w14:textId="40AB6F05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74674B">
        <w:rPr>
          <w:rFonts w:ascii="Times New Roman" w:hAnsi="Times New Roman" w:cs="Times New Roman"/>
          <w:color w:val="auto"/>
        </w:rPr>
        <w:t>MINISTARSTVO PRAVOSUĐA I UPRAVE</w:t>
      </w:r>
    </w:p>
    <w:p w14:paraId="7FCBEAB5" w14:textId="0BCEDD73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74674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</w:t>
      </w:r>
      <w:r w:rsidR="007D6A06">
        <w:rPr>
          <w:rFonts w:ascii="Times New Roman" w:hAnsi="Times New Roman" w:cs="Times New Roman"/>
          <w:color w:val="auto"/>
        </w:rPr>
        <w:t xml:space="preserve">  </w:t>
      </w:r>
      <w:r w:rsidRPr="0074674B">
        <w:rPr>
          <w:rFonts w:ascii="Times New Roman" w:hAnsi="Times New Roman" w:cs="Times New Roman"/>
          <w:color w:val="auto"/>
        </w:rPr>
        <w:t>UPRAVA ZA ZATVORSKI SUSTAV I</w:t>
      </w:r>
    </w:p>
    <w:p w14:paraId="4CF82ACC" w14:textId="5544FC55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</w:t>
      </w:r>
      <w:r w:rsidRPr="0074674B">
        <w:rPr>
          <w:rFonts w:ascii="Times New Roman" w:hAnsi="Times New Roman" w:cs="Times New Roman"/>
          <w:color w:val="auto"/>
        </w:rPr>
        <w:t>PROBACIJU</w:t>
      </w:r>
    </w:p>
    <w:p w14:paraId="678EB67D" w14:textId="0E575F52" w:rsidR="0074674B" w:rsidRPr="0074674B" w:rsidRDefault="0074674B" w:rsidP="0074674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</w:t>
      </w:r>
      <w:r w:rsidRPr="0074674B">
        <w:rPr>
          <w:rFonts w:ascii="Times New Roman" w:hAnsi="Times New Roman" w:cs="Times New Roman"/>
          <w:color w:val="auto"/>
        </w:rPr>
        <w:t xml:space="preserve">Zatvor u </w:t>
      </w:r>
      <w:r w:rsidR="00946E1C">
        <w:rPr>
          <w:rFonts w:ascii="Times New Roman" w:hAnsi="Times New Roman" w:cs="Times New Roman"/>
          <w:color w:val="auto"/>
        </w:rPr>
        <w:t>Gospiću</w:t>
      </w:r>
    </w:p>
    <w:p w14:paraId="32AC312C" w14:textId="77777777" w:rsidR="0074674B" w:rsidRDefault="0074674B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648C4FAB" w14:textId="77777777" w:rsidR="007D6A06" w:rsidRDefault="007D6A06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1FB2244F" w14:textId="77777777" w:rsidR="00946E1C" w:rsidRPr="00946E1C" w:rsidRDefault="00946E1C" w:rsidP="00946E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6E1C">
        <w:rPr>
          <w:rFonts w:ascii="Times New Roman" w:hAnsi="Times New Roman" w:cs="Times New Roman"/>
        </w:rPr>
        <w:t>KLASA:112-01/23-01/35</w:t>
      </w:r>
    </w:p>
    <w:p w14:paraId="1027BA80" w14:textId="1A97D20F" w:rsidR="00946E1C" w:rsidRPr="00946E1C" w:rsidRDefault="00946E1C" w:rsidP="00946E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6E1C">
        <w:rPr>
          <w:rFonts w:ascii="Times New Roman" w:hAnsi="Times New Roman" w:cs="Times New Roman"/>
        </w:rPr>
        <w:t>UR. BROJ : 514-10-06-03-01-23-4</w:t>
      </w:r>
      <w:r w:rsidR="005E1C6D">
        <w:rPr>
          <w:rFonts w:ascii="Times New Roman" w:hAnsi="Times New Roman" w:cs="Times New Roman"/>
        </w:rPr>
        <w:t>9</w:t>
      </w:r>
      <w:bookmarkStart w:id="0" w:name="_GoBack"/>
      <w:bookmarkEnd w:id="0"/>
    </w:p>
    <w:p w14:paraId="5F2A8522" w14:textId="77777777" w:rsidR="00946E1C" w:rsidRPr="00946E1C" w:rsidRDefault="00946E1C" w:rsidP="00946E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CA9387" w14:textId="7A9B9539" w:rsidR="002256D4" w:rsidRPr="00946E1C" w:rsidRDefault="00946E1C" w:rsidP="00946E1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946E1C">
        <w:rPr>
          <w:rFonts w:ascii="Times New Roman" w:hAnsi="Times New Roman" w:cs="Times New Roman"/>
        </w:rPr>
        <w:t>Gospić,  1</w:t>
      </w:r>
      <w:r>
        <w:rPr>
          <w:rFonts w:ascii="Times New Roman" w:hAnsi="Times New Roman" w:cs="Times New Roman"/>
        </w:rPr>
        <w:t>4</w:t>
      </w:r>
      <w:r w:rsidRPr="00946E1C">
        <w:rPr>
          <w:rFonts w:ascii="Times New Roman" w:hAnsi="Times New Roman" w:cs="Times New Roman"/>
        </w:rPr>
        <w:t>. ožujka 2023</w:t>
      </w:r>
      <w:r>
        <w:rPr>
          <w:rFonts w:ascii="Times New Roman" w:hAnsi="Times New Roman" w:cs="Times New Roman"/>
        </w:rPr>
        <w:t>.</w:t>
      </w:r>
      <w:r w:rsidR="002256D4" w:rsidRPr="00946E1C">
        <w:rPr>
          <w:rFonts w:ascii="Times New Roman" w:hAnsi="Times New Roman" w:cs="Times New Roman"/>
          <w:color w:val="auto"/>
        </w:rPr>
        <w:tab/>
      </w:r>
    </w:p>
    <w:p w14:paraId="7F8A6D7E" w14:textId="77777777" w:rsidR="002256D4" w:rsidRPr="009863DF" w:rsidRDefault="002256D4" w:rsidP="002256D4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14:paraId="14441C1A" w14:textId="1B677EC9" w:rsidR="00A5272D" w:rsidRPr="00A5272D" w:rsidRDefault="00A5272D" w:rsidP="00946E1C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Temeljem članka 51. stavka 2. Zakona o državnim službenicima („Narodne novine“, broj </w:t>
      </w:r>
      <w:r w:rsidRPr="00A5272D">
        <w:rPr>
          <w:rFonts w:ascii="Times New Roman" w:hAnsi="Times New Roman" w:cs="Times New Roman"/>
          <w:color w:val="000000"/>
        </w:rPr>
        <w:t>92/05, 140/05, 142/06, 77/07, 107/07, 27/08, 34/11, 49/11, 150/11, 34/12, 37/13, 38/13, 1/15, 138/15-Odluka Ustavnog suda Republike Hrvatske, 61/17,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 70/19 i 98/19), a u vezi članka 4. stavka 6. Uredbe o raspisivanju i provedbi javnog natječaja i internog oglasa u državnoj službi („Narodne novine“, broj 78/17 i 89/19), Komisija za provedbu Javnog natječaja za prijam u državnu službu na neodređeno vrijeme, </w:t>
      </w:r>
      <w:r w:rsidR="00946E1C" w:rsidRPr="00946E1C">
        <w:rPr>
          <w:rFonts w:ascii="Times New Roman" w:hAnsi="Times New Roman" w:cs="Times New Roman"/>
        </w:rPr>
        <w:t>KLASA: 112-01/23-01/35, URBROJ: 514-10-06-13-01/</w:t>
      </w:r>
      <w:proofErr w:type="spellStart"/>
      <w:r w:rsidR="00946E1C" w:rsidRPr="00946E1C">
        <w:rPr>
          <w:rFonts w:ascii="Times New Roman" w:hAnsi="Times New Roman" w:cs="Times New Roman"/>
        </w:rPr>
        <w:t>01</w:t>
      </w:r>
      <w:proofErr w:type="spellEnd"/>
      <w:r w:rsidR="00946E1C" w:rsidRPr="00946E1C">
        <w:rPr>
          <w:rFonts w:ascii="Times New Roman" w:hAnsi="Times New Roman" w:cs="Times New Roman"/>
        </w:rPr>
        <w:t>-23-03 od 22. veljače 2023. god.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, objavljenog u „Narodnim novinama“, broj </w:t>
      </w:r>
      <w:r w:rsidR="00946E1C">
        <w:rPr>
          <w:rFonts w:ascii="Times New Roman" w:hAnsi="Times New Roman" w:cs="Times New Roman"/>
          <w:color w:val="000000"/>
          <w:shd w:val="clear" w:color="auto" w:fill="FFFFFF"/>
        </w:rPr>
        <w:t>22</w:t>
      </w:r>
      <w:r w:rsidR="00743C97">
        <w:rPr>
          <w:rFonts w:ascii="Times New Roman" w:hAnsi="Times New Roman" w:cs="Times New Roman"/>
          <w:color w:val="000000"/>
          <w:shd w:val="clear" w:color="auto" w:fill="FFFFFF"/>
        </w:rPr>
        <w:t>/2</w:t>
      </w:r>
      <w:r w:rsidR="00946E1C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 od </w:t>
      </w:r>
      <w:r w:rsidR="00946E1C">
        <w:rPr>
          <w:rFonts w:ascii="Times New Roman" w:hAnsi="Times New Roman" w:cs="Times New Roman"/>
          <w:color w:val="000000"/>
          <w:shd w:val="clear" w:color="auto" w:fill="FFFFFF"/>
        </w:rPr>
        <w:t>24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946E1C">
        <w:rPr>
          <w:rFonts w:ascii="Times New Roman" w:hAnsi="Times New Roman" w:cs="Times New Roman"/>
          <w:color w:val="000000"/>
          <w:shd w:val="clear" w:color="auto" w:fill="FFFFFF"/>
        </w:rPr>
        <w:t>veljače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 202</w:t>
      </w:r>
      <w:r w:rsidR="00946E1C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Pr="00A5272D">
        <w:rPr>
          <w:rFonts w:ascii="Times New Roman" w:hAnsi="Times New Roman" w:cs="Times New Roman"/>
          <w:color w:val="000000"/>
          <w:shd w:val="clear" w:color="auto" w:fill="FFFFFF"/>
        </w:rPr>
        <w:t>. godine upućuje prijavljenim kandidatima/</w:t>
      </w:r>
      <w:proofErr w:type="spellStart"/>
      <w:r w:rsidRPr="00A5272D">
        <w:rPr>
          <w:rFonts w:ascii="Times New Roman" w:hAnsi="Times New Roman" w:cs="Times New Roman"/>
          <w:color w:val="000000"/>
          <w:shd w:val="clear" w:color="auto" w:fill="FFFFFF"/>
        </w:rPr>
        <w:t>kinjama</w:t>
      </w:r>
      <w:proofErr w:type="spellEnd"/>
      <w:r w:rsidRPr="00A5272D">
        <w:rPr>
          <w:rFonts w:ascii="Times New Roman" w:hAnsi="Times New Roman" w:cs="Times New Roman"/>
          <w:color w:val="000000"/>
          <w:shd w:val="clear" w:color="auto" w:fill="FFFFFF"/>
        </w:rPr>
        <w:t xml:space="preserve"> koji/e su podnijeli/e pravodobne i potpune prijave te ispunjavaju formalne uvjete</w:t>
      </w:r>
    </w:p>
    <w:p w14:paraId="6153797D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45F241F6" w14:textId="77777777" w:rsidR="00743C97" w:rsidRPr="00743C97" w:rsidRDefault="00743C97" w:rsidP="00743C97">
      <w:pPr>
        <w:pStyle w:val="Bezprored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3C97">
        <w:rPr>
          <w:rFonts w:ascii="Times New Roman" w:hAnsi="Times New Roman" w:cs="Times New Roman"/>
          <w:b/>
          <w:color w:val="000000"/>
          <w:sz w:val="28"/>
          <w:szCs w:val="28"/>
        </w:rPr>
        <w:t>POZIV NA TESTIRANJE I RAZGOVOR (INTERVJU)</w:t>
      </w:r>
    </w:p>
    <w:p w14:paraId="7B35A0C2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365317B" w14:textId="00CF2DA8" w:rsidR="002256D4" w:rsidRPr="0063462D" w:rsidRDefault="002256D4" w:rsidP="002256D4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00378C">
        <w:rPr>
          <w:rFonts w:ascii="Times New Roman" w:hAnsi="Times New Roman" w:cs="Times New Roman"/>
          <w:color w:val="000000"/>
        </w:rPr>
        <w:t xml:space="preserve">U Narodnim novinama, broj </w:t>
      </w:r>
      <w:r w:rsidR="00946E1C">
        <w:rPr>
          <w:rFonts w:ascii="Times New Roman" w:hAnsi="Times New Roman" w:cs="Times New Roman"/>
          <w:color w:val="000000"/>
        </w:rPr>
        <w:t>22</w:t>
      </w:r>
      <w:r w:rsidR="00743C97">
        <w:rPr>
          <w:rFonts w:ascii="Times New Roman" w:hAnsi="Times New Roman" w:cs="Times New Roman"/>
          <w:color w:val="000000"/>
        </w:rPr>
        <w:t>/</w:t>
      </w:r>
      <w:r w:rsidR="00946E1C">
        <w:rPr>
          <w:rFonts w:ascii="Times New Roman" w:hAnsi="Times New Roman" w:cs="Times New Roman"/>
          <w:color w:val="000000"/>
        </w:rPr>
        <w:t>23</w:t>
      </w:r>
      <w:r w:rsidRPr="0000378C">
        <w:rPr>
          <w:rFonts w:ascii="Times New Roman" w:hAnsi="Times New Roman" w:cs="Times New Roman"/>
          <w:color w:val="000000"/>
        </w:rPr>
        <w:t xml:space="preserve"> od </w:t>
      </w:r>
      <w:r w:rsidR="00946E1C">
        <w:rPr>
          <w:rFonts w:ascii="Times New Roman" w:hAnsi="Times New Roman" w:cs="Times New Roman"/>
          <w:color w:val="000000"/>
        </w:rPr>
        <w:t>24</w:t>
      </w:r>
      <w:r w:rsidRPr="0000378C">
        <w:rPr>
          <w:rFonts w:ascii="Times New Roman" w:hAnsi="Times New Roman" w:cs="Times New Roman"/>
          <w:color w:val="000000"/>
        </w:rPr>
        <w:t xml:space="preserve">. </w:t>
      </w:r>
      <w:r w:rsidR="00946E1C">
        <w:rPr>
          <w:rFonts w:ascii="Times New Roman" w:hAnsi="Times New Roman" w:cs="Times New Roman"/>
          <w:color w:val="000000"/>
        </w:rPr>
        <w:t>veljače</w:t>
      </w:r>
      <w:r w:rsidRPr="0000378C">
        <w:rPr>
          <w:rFonts w:ascii="Times New Roman" w:hAnsi="Times New Roman" w:cs="Times New Roman"/>
          <w:color w:val="000000"/>
        </w:rPr>
        <w:t xml:space="preserve"> 20</w:t>
      </w:r>
      <w:r>
        <w:rPr>
          <w:rFonts w:ascii="Times New Roman" w:hAnsi="Times New Roman" w:cs="Times New Roman"/>
          <w:color w:val="000000"/>
        </w:rPr>
        <w:t>2</w:t>
      </w:r>
      <w:r w:rsidR="00946E1C">
        <w:rPr>
          <w:rFonts w:ascii="Times New Roman" w:hAnsi="Times New Roman" w:cs="Times New Roman"/>
          <w:color w:val="000000"/>
        </w:rPr>
        <w:t>3</w:t>
      </w:r>
      <w:r w:rsidRPr="0000378C">
        <w:rPr>
          <w:rFonts w:ascii="Times New Roman" w:hAnsi="Times New Roman" w:cs="Times New Roman"/>
          <w:color w:val="000000"/>
        </w:rPr>
        <w:t>. godine, objavljen je Javni natječaj  za prijam u državnu službu na neodređeno vrijeme u Ministarstvo pravosuđa</w:t>
      </w:r>
      <w:r>
        <w:rPr>
          <w:rFonts w:ascii="Times New Roman" w:hAnsi="Times New Roman" w:cs="Times New Roman"/>
          <w:color w:val="000000"/>
        </w:rPr>
        <w:t xml:space="preserve"> i uprave</w:t>
      </w:r>
      <w:r w:rsidRPr="0000378C">
        <w:rPr>
          <w:rFonts w:ascii="Times New Roman" w:hAnsi="Times New Roman" w:cs="Times New Roman"/>
          <w:color w:val="000000"/>
        </w:rPr>
        <w:t xml:space="preserve">, Upravu za zatvorski sustav i </w:t>
      </w:r>
      <w:proofErr w:type="spellStart"/>
      <w:r w:rsidRPr="0000378C">
        <w:rPr>
          <w:rFonts w:ascii="Times New Roman" w:hAnsi="Times New Roman" w:cs="Times New Roman"/>
          <w:color w:val="000000"/>
        </w:rPr>
        <w:t>probaciju</w:t>
      </w:r>
      <w:proofErr w:type="spellEnd"/>
      <w:r w:rsidRPr="0000378C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Zatvor u </w:t>
      </w:r>
      <w:r w:rsidR="00946E1C">
        <w:rPr>
          <w:rFonts w:ascii="Times New Roman" w:hAnsi="Times New Roman" w:cs="Times New Roman"/>
          <w:color w:val="000000"/>
        </w:rPr>
        <w:t>Gospiću</w:t>
      </w:r>
      <w:r w:rsidRPr="0063462D">
        <w:rPr>
          <w:rFonts w:ascii="Times New Roman" w:hAnsi="Times New Roman" w:cs="Times New Roman"/>
          <w:color w:val="auto"/>
        </w:rPr>
        <w:t xml:space="preserve">, na </w:t>
      </w:r>
      <w:r w:rsidRPr="002256D4">
        <w:rPr>
          <w:rFonts w:ascii="Times New Roman" w:hAnsi="Times New Roman" w:cs="Times New Roman"/>
          <w:color w:val="auto"/>
        </w:rPr>
        <w:t xml:space="preserve">radno mjesto </w:t>
      </w:r>
      <w:r w:rsidR="00946E1C">
        <w:rPr>
          <w:rFonts w:ascii="Times New Roman" w:hAnsi="Times New Roman" w:cs="Times New Roman"/>
          <w:color w:val="auto"/>
        </w:rPr>
        <w:t>administrativni referent</w:t>
      </w:r>
      <w:r w:rsidRPr="002256D4">
        <w:rPr>
          <w:rFonts w:ascii="Times New Roman" w:hAnsi="Times New Roman" w:cs="Times New Roman"/>
          <w:color w:val="auto"/>
        </w:rPr>
        <w:t xml:space="preserve"> – 1 izvršitelj/izvršiteljica</w:t>
      </w:r>
      <w:r w:rsidR="00946E1C">
        <w:rPr>
          <w:rFonts w:ascii="Times New Roman" w:hAnsi="Times New Roman" w:cs="Times New Roman"/>
          <w:color w:val="auto"/>
        </w:rPr>
        <w:t xml:space="preserve"> i radno mjesto viši stručni savjetnik za tretman-</w:t>
      </w:r>
      <w:r w:rsidR="00946E1C" w:rsidRPr="002256D4">
        <w:rPr>
          <w:rFonts w:ascii="Times New Roman" w:hAnsi="Times New Roman" w:cs="Times New Roman"/>
          <w:color w:val="auto"/>
        </w:rPr>
        <w:t>1 izvršitelj/izvršiteljica</w:t>
      </w:r>
      <w:r>
        <w:rPr>
          <w:rFonts w:ascii="Times New Roman" w:hAnsi="Times New Roman"/>
          <w:color w:val="auto"/>
          <w:spacing w:val="-3"/>
          <w:lang w:val="sv-SE"/>
        </w:rPr>
        <w:t>.</w:t>
      </w:r>
    </w:p>
    <w:p w14:paraId="6C281106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58220F1C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I. </w:t>
      </w:r>
      <w:r>
        <w:rPr>
          <w:rFonts w:ascii="Times New Roman" w:hAnsi="Times New Roman" w:cs="Times New Roman"/>
          <w:color w:val="000000"/>
        </w:rPr>
        <w:t>VRIJEME TESTIRANJA</w:t>
      </w:r>
    </w:p>
    <w:p w14:paraId="2DAA8FCC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035B4ACC" w14:textId="35C3EC79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</w:t>
      </w:r>
      <w:r>
        <w:rPr>
          <w:rFonts w:ascii="Times New Roman" w:hAnsi="Times New Roman" w:cs="Times New Roman"/>
          <w:color w:val="000000"/>
        </w:rPr>
        <w:t xml:space="preserve">anje kandidata za </w:t>
      </w:r>
      <w:r w:rsidRPr="002256D4">
        <w:rPr>
          <w:rFonts w:ascii="Times New Roman" w:hAnsi="Times New Roman" w:cs="Times New Roman"/>
          <w:color w:val="000000"/>
        </w:rPr>
        <w:t>radno mjesto</w:t>
      </w:r>
      <w:r w:rsidR="00946E1C">
        <w:rPr>
          <w:rFonts w:ascii="Times New Roman" w:hAnsi="Times New Roman" w:cs="Times New Roman"/>
          <w:color w:val="000000"/>
        </w:rPr>
        <w:t xml:space="preserve"> </w:t>
      </w:r>
      <w:r w:rsidR="00946E1C">
        <w:rPr>
          <w:rFonts w:ascii="Times New Roman" w:hAnsi="Times New Roman" w:cs="Times New Roman"/>
          <w:color w:val="auto"/>
        </w:rPr>
        <w:t>administrativni referent</w:t>
      </w:r>
      <w:r w:rsidR="00946E1C" w:rsidRPr="002256D4">
        <w:rPr>
          <w:rFonts w:ascii="Times New Roman" w:hAnsi="Times New Roman" w:cs="Times New Roman"/>
          <w:color w:val="auto"/>
        </w:rPr>
        <w:t xml:space="preserve"> </w:t>
      </w:r>
      <w:r w:rsidRPr="002256D4">
        <w:rPr>
          <w:rFonts w:ascii="Times New Roman" w:hAnsi="Times New Roman" w:cs="Times New Roman"/>
          <w:color w:val="000000"/>
        </w:rPr>
        <w:t xml:space="preserve">– 1 izvršitelj/izvršiteljica </w:t>
      </w:r>
      <w:r>
        <w:rPr>
          <w:rFonts w:ascii="Times New Roman" w:hAnsi="Times New Roman" w:cs="Times New Roman"/>
          <w:color w:val="000000"/>
        </w:rPr>
        <w:t xml:space="preserve">održat će se </w:t>
      </w:r>
      <w:r w:rsidRPr="0000378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 Zatvoru u </w:t>
      </w:r>
      <w:r w:rsidR="00946E1C">
        <w:rPr>
          <w:rFonts w:ascii="Times New Roman" w:hAnsi="Times New Roman" w:cs="Times New Roman"/>
          <w:color w:val="000000"/>
        </w:rPr>
        <w:t>Gospiću</w:t>
      </w:r>
      <w:r>
        <w:rPr>
          <w:rFonts w:ascii="Times New Roman" w:hAnsi="Times New Roman" w:cs="Times New Roman"/>
          <w:color w:val="000000"/>
        </w:rPr>
        <w:t xml:space="preserve">,  </w:t>
      </w:r>
      <w:r w:rsidRPr="0000378C">
        <w:rPr>
          <w:rFonts w:ascii="Times New Roman" w:hAnsi="Times New Roman" w:cs="Times New Roman"/>
          <w:color w:val="000000"/>
        </w:rPr>
        <w:t xml:space="preserve">dana </w:t>
      </w:r>
      <w:r w:rsidR="00946E1C">
        <w:rPr>
          <w:rFonts w:ascii="Times New Roman" w:hAnsi="Times New Roman" w:cs="Times New Roman"/>
          <w:color w:val="000000"/>
        </w:rPr>
        <w:t>03</w:t>
      </w:r>
      <w:r w:rsidRPr="0000378C">
        <w:rPr>
          <w:rFonts w:ascii="Times New Roman" w:hAnsi="Times New Roman" w:cs="Times New Roman"/>
          <w:color w:val="000000"/>
        </w:rPr>
        <w:t xml:space="preserve">. </w:t>
      </w:r>
      <w:r w:rsidR="00743C97">
        <w:rPr>
          <w:rFonts w:ascii="Times New Roman" w:hAnsi="Times New Roman" w:cs="Times New Roman"/>
          <w:color w:val="000000"/>
        </w:rPr>
        <w:t>travnja</w:t>
      </w:r>
      <w:r>
        <w:rPr>
          <w:rFonts w:ascii="Times New Roman" w:hAnsi="Times New Roman" w:cs="Times New Roman"/>
          <w:color w:val="000000"/>
        </w:rPr>
        <w:t xml:space="preserve"> 202</w:t>
      </w:r>
      <w:r w:rsidR="00946E1C">
        <w:rPr>
          <w:rFonts w:ascii="Times New Roman" w:hAnsi="Times New Roman" w:cs="Times New Roman"/>
          <w:color w:val="000000"/>
        </w:rPr>
        <w:t>3</w:t>
      </w:r>
      <w:r w:rsidRPr="0000378C">
        <w:rPr>
          <w:rFonts w:ascii="Times New Roman" w:hAnsi="Times New Roman" w:cs="Times New Roman"/>
          <w:color w:val="000000"/>
        </w:rPr>
        <w:t>. godine (</w:t>
      </w:r>
      <w:r w:rsidR="00743C97">
        <w:rPr>
          <w:rFonts w:ascii="Times New Roman" w:hAnsi="Times New Roman" w:cs="Times New Roman"/>
          <w:color w:val="000000"/>
        </w:rPr>
        <w:t>p</w:t>
      </w:r>
      <w:r w:rsidR="00946E1C">
        <w:rPr>
          <w:rFonts w:ascii="Times New Roman" w:hAnsi="Times New Roman" w:cs="Times New Roman"/>
          <w:color w:val="000000"/>
        </w:rPr>
        <w:t>onedjeljak</w:t>
      </w:r>
      <w:r>
        <w:rPr>
          <w:rFonts w:ascii="Times New Roman" w:hAnsi="Times New Roman" w:cs="Times New Roman"/>
          <w:color w:val="000000"/>
        </w:rPr>
        <w:t>) s početkom u 1</w:t>
      </w:r>
      <w:r w:rsidR="00946E1C">
        <w:rPr>
          <w:rFonts w:ascii="Times New Roman" w:hAnsi="Times New Roman" w:cs="Times New Roman"/>
          <w:color w:val="000000"/>
        </w:rPr>
        <w:t>1</w:t>
      </w:r>
      <w:r w:rsidRPr="0000378C">
        <w:rPr>
          <w:rFonts w:ascii="Times New Roman" w:hAnsi="Times New Roman" w:cs="Times New Roman"/>
          <w:color w:val="000000"/>
        </w:rPr>
        <w:t xml:space="preserve">.00 sati. </w:t>
      </w:r>
    </w:p>
    <w:p w14:paraId="37557922" w14:textId="77777777" w:rsidR="00946E1C" w:rsidRDefault="00946E1C" w:rsidP="00946E1C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1D9D51BD" w14:textId="6246583F" w:rsidR="00946E1C" w:rsidRDefault="00946E1C" w:rsidP="00946E1C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</w:t>
      </w:r>
      <w:r>
        <w:rPr>
          <w:rFonts w:ascii="Times New Roman" w:hAnsi="Times New Roman" w:cs="Times New Roman"/>
          <w:color w:val="000000"/>
        </w:rPr>
        <w:t xml:space="preserve">anje kandidata za </w:t>
      </w:r>
      <w:r w:rsidRPr="002256D4">
        <w:rPr>
          <w:rFonts w:ascii="Times New Roman" w:hAnsi="Times New Roman" w:cs="Times New Roman"/>
          <w:color w:val="000000"/>
        </w:rPr>
        <w:t>radno mjesto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auto"/>
        </w:rPr>
        <w:t>viši stručni savjetnik za tretman</w:t>
      </w:r>
      <w:r w:rsidRPr="002256D4">
        <w:rPr>
          <w:rFonts w:ascii="Times New Roman" w:hAnsi="Times New Roman" w:cs="Times New Roman"/>
          <w:color w:val="000000"/>
        </w:rPr>
        <w:t xml:space="preserve">–1 izvršitelj/izvršiteljica </w:t>
      </w:r>
      <w:r>
        <w:rPr>
          <w:rFonts w:ascii="Times New Roman" w:hAnsi="Times New Roman" w:cs="Times New Roman"/>
          <w:color w:val="000000"/>
        </w:rPr>
        <w:t xml:space="preserve">održat će se </w:t>
      </w:r>
      <w:r w:rsidRPr="0000378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 Zatvoru u Gospiću,  </w:t>
      </w:r>
      <w:r w:rsidRPr="0000378C">
        <w:rPr>
          <w:rFonts w:ascii="Times New Roman" w:hAnsi="Times New Roman" w:cs="Times New Roman"/>
          <w:color w:val="000000"/>
        </w:rPr>
        <w:t xml:space="preserve">dana </w:t>
      </w:r>
      <w:r>
        <w:rPr>
          <w:rFonts w:ascii="Times New Roman" w:hAnsi="Times New Roman" w:cs="Times New Roman"/>
          <w:color w:val="000000"/>
        </w:rPr>
        <w:t>04</w:t>
      </w:r>
      <w:r w:rsidRPr="0000378C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travnja 2023</w:t>
      </w:r>
      <w:r w:rsidRPr="0000378C">
        <w:rPr>
          <w:rFonts w:ascii="Times New Roman" w:hAnsi="Times New Roman" w:cs="Times New Roman"/>
          <w:color w:val="000000"/>
        </w:rPr>
        <w:t>. godine (</w:t>
      </w:r>
      <w:r>
        <w:rPr>
          <w:rFonts w:ascii="Times New Roman" w:hAnsi="Times New Roman" w:cs="Times New Roman"/>
          <w:color w:val="000000"/>
        </w:rPr>
        <w:t>utorak) s početkom u 11</w:t>
      </w:r>
      <w:r w:rsidRPr="0000378C">
        <w:rPr>
          <w:rFonts w:ascii="Times New Roman" w:hAnsi="Times New Roman" w:cs="Times New Roman"/>
          <w:color w:val="000000"/>
        </w:rPr>
        <w:t xml:space="preserve">.00 sati. </w:t>
      </w:r>
    </w:p>
    <w:p w14:paraId="605124BC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23FB3C15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Testiranju mogu pristupiti kandidati koji su dostavili pravodobnu i potpunu prijavu i koji  ispunjavaju  formalne  uvjete  javnog natječaja.</w:t>
      </w:r>
    </w:p>
    <w:p w14:paraId="783CA7CD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49FE49D3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lastRenderedPageBreak/>
        <w:t>Testiranju ne mogu pristupiti kandidati koji su zaprimili obavijest da se ne smatraju   kandidatima jer nisu podnijeli pravodobnu i potpunu prijavu i/ili ne ispunjavaju formalne uvjete javnog natječaja.</w:t>
      </w:r>
    </w:p>
    <w:p w14:paraId="3B63024A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605B942B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Svi kandidati sami snose troškove dolaska i prisustvovanja testiranju. Kandidat koji nije pristupio testiranju više se ne smatra kandidatom u postupku. Za vrijeme testiranja kandidati su dužni postupati prema uputama službenih osoba.     </w:t>
      </w:r>
      <w:r>
        <w:rPr>
          <w:rFonts w:ascii="Times New Roman" w:hAnsi="Times New Roman" w:cs="Times New Roman"/>
          <w:color w:val="000000"/>
        </w:rPr>
        <w:t xml:space="preserve">                              </w:t>
      </w:r>
    </w:p>
    <w:p w14:paraId="345013CF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75D94C21" w14:textId="77777777" w:rsidR="007D6A06" w:rsidRDefault="007D6A06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7F14AC09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II. PRAVILA TESTIRANJA </w:t>
      </w:r>
    </w:p>
    <w:p w14:paraId="5718CC2E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6D5DE4BD" w14:textId="6CAE0077" w:rsidR="002256D4" w:rsidRPr="0000378C" w:rsidRDefault="002256D4" w:rsidP="00E9665E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Kandidati su dužni doći</w:t>
      </w:r>
      <w:r>
        <w:rPr>
          <w:rFonts w:ascii="Times New Roman" w:hAnsi="Times New Roman" w:cs="Times New Roman"/>
          <w:color w:val="000000"/>
        </w:rPr>
        <w:t xml:space="preserve"> u Zatvor u </w:t>
      </w:r>
      <w:r w:rsidR="00946E1C">
        <w:rPr>
          <w:rFonts w:ascii="Times New Roman" w:hAnsi="Times New Roman" w:cs="Times New Roman"/>
          <w:color w:val="000000"/>
        </w:rPr>
        <w:t>Gospiću</w:t>
      </w:r>
      <w:r w:rsidRPr="0000378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</w:t>
      </w:r>
      <w:r w:rsidR="00743C97">
        <w:rPr>
          <w:rFonts w:ascii="Times New Roman" w:hAnsi="Times New Roman" w:cs="Times New Roman"/>
          <w:color w:val="000000"/>
        </w:rPr>
        <w:t>0</w:t>
      </w:r>
      <w:r w:rsidRPr="0000378C">
        <w:rPr>
          <w:rFonts w:ascii="Times New Roman" w:hAnsi="Times New Roman" w:cs="Times New Roman"/>
          <w:color w:val="000000"/>
        </w:rPr>
        <w:t xml:space="preserve"> minuta prije početka testiranja. Po dolasku  na  provjeru  znanja, sposobnosti i vještina od kandidata će biti zatraženo</w:t>
      </w:r>
      <w:r w:rsidR="00E9665E">
        <w:rPr>
          <w:rFonts w:ascii="Times New Roman" w:hAnsi="Times New Roman" w:cs="Times New Roman"/>
          <w:color w:val="000000"/>
        </w:rPr>
        <w:t xml:space="preserve"> </w:t>
      </w:r>
      <w:r w:rsidRPr="0000378C">
        <w:rPr>
          <w:rFonts w:ascii="Times New Roman" w:hAnsi="Times New Roman" w:cs="Times New Roman"/>
          <w:color w:val="000000"/>
        </w:rPr>
        <w:t xml:space="preserve">predočavanje odgovarajuće identifikacijske isprave (važeća osobna iskaznica) radi  utvrđivanja identiteta. </w:t>
      </w:r>
    </w:p>
    <w:p w14:paraId="461D134E" w14:textId="4DC41546" w:rsidR="002256D4" w:rsidRPr="0000378C" w:rsidRDefault="002256D4" w:rsidP="00E9665E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Testiranju ne mogu pristupiti kandidati koji ne mogu dokazati identitet</w:t>
      </w:r>
      <w:r w:rsidR="00E9665E">
        <w:rPr>
          <w:rFonts w:ascii="Times New Roman" w:hAnsi="Times New Roman" w:cs="Times New Roman"/>
          <w:color w:val="000000"/>
        </w:rPr>
        <w:t>,</w:t>
      </w:r>
      <w:r w:rsidRPr="0000378C">
        <w:rPr>
          <w:rFonts w:ascii="Times New Roman" w:hAnsi="Times New Roman" w:cs="Times New Roman"/>
          <w:color w:val="000000"/>
        </w:rPr>
        <w:t xml:space="preserve"> te osobe za koje se utvrdi da nisu podnijele prijavu na javni natječaj.</w:t>
      </w:r>
    </w:p>
    <w:p w14:paraId="647A7FDC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14:paraId="4A8803AC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Po utvrđivanju identiteta kandidata istima će biti podijeljena pitanja za provjeru znanja, sposobnosti i vještina bitnih za obavljanje poslova radnog mjesta koja su jednaka za sve prijavljene kandidate.</w:t>
      </w:r>
    </w:p>
    <w:p w14:paraId="5F01B4C6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3E3A7DDA" w14:textId="2C4FAD23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vrijeme testiranja u Zatvoru u </w:t>
      </w:r>
      <w:r w:rsidR="00946E1C">
        <w:rPr>
          <w:rFonts w:ascii="Times New Roman" w:hAnsi="Times New Roman" w:cs="Times New Roman"/>
          <w:color w:val="000000"/>
        </w:rPr>
        <w:t>Gospiću</w:t>
      </w:r>
      <w:r>
        <w:rPr>
          <w:rFonts w:ascii="Times New Roman" w:hAnsi="Times New Roman" w:cs="Times New Roman"/>
          <w:color w:val="000000"/>
        </w:rPr>
        <w:t xml:space="preserve"> </w:t>
      </w:r>
      <w:r w:rsidRPr="0000378C">
        <w:rPr>
          <w:rFonts w:ascii="Times New Roman" w:hAnsi="Times New Roman" w:cs="Times New Roman"/>
          <w:color w:val="000000"/>
        </w:rPr>
        <w:t>kandidati su dužni poštivati kućni red i postupati prema uputama službenih osoba. U slučaju kršenja kućnog reda ili nepridržavanja uputa službenih osoba, kandidati će biti udaljeni s testiranja te se neće smatrati kandidatima u postupku javnog natječaja.</w:t>
      </w:r>
    </w:p>
    <w:p w14:paraId="64FAF2FA" w14:textId="77777777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14:paraId="0A485869" w14:textId="73484AC3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Provjera znanja traje </w:t>
      </w:r>
      <w:r w:rsidR="00186699">
        <w:rPr>
          <w:rFonts w:ascii="Times New Roman" w:hAnsi="Times New Roman" w:cs="Times New Roman"/>
          <w:color w:val="000000"/>
        </w:rPr>
        <w:t>45</w:t>
      </w:r>
      <w:r>
        <w:rPr>
          <w:rFonts w:ascii="Times New Roman" w:hAnsi="Times New Roman" w:cs="Times New Roman"/>
          <w:color w:val="000000"/>
        </w:rPr>
        <w:t xml:space="preserve"> minuta. </w:t>
      </w:r>
      <w:r w:rsidRPr="0000378C">
        <w:rPr>
          <w:rFonts w:ascii="Times New Roman" w:hAnsi="Times New Roman" w:cs="Times New Roman"/>
          <w:color w:val="000000"/>
        </w:rPr>
        <w:t xml:space="preserve">Za vrijeme provjere znanja, sposobnosti i vještina nije dopušteno: </w:t>
      </w:r>
    </w:p>
    <w:p w14:paraId="147463BA" w14:textId="77777777" w:rsidR="002256D4" w:rsidRPr="0000378C" w:rsidRDefault="002256D4" w:rsidP="002256D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koristiti se bilo kakvom literaturom ili bilješkama, </w:t>
      </w:r>
    </w:p>
    <w:p w14:paraId="50229728" w14:textId="77777777" w:rsidR="002256D4" w:rsidRPr="0000378C" w:rsidRDefault="002256D4" w:rsidP="002256D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koristiti mobitel ili druga komunikacijska sredstva, </w:t>
      </w:r>
    </w:p>
    <w:p w14:paraId="5A0DC966" w14:textId="77777777" w:rsidR="002256D4" w:rsidRPr="0000378C" w:rsidRDefault="002256D4" w:rsidP="002256D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napuštati prostoriju u kojoj se vrši provjera znanja, </w:t>
      </w:r>
    </w:p>
    <w:p w14:paraId="5DF42F29" w14:textId="77777777" w:rsidR="002256D4" w:rsidRPr="0000378C" w:rsidRDefault="002256D4" w:rsidP="002256D4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razgovarati s ostalim kandidatima ili na drugi način remetiti mir i red.</w:t>
      </w:r>
    </w:p>
    <w:p w14:paraId="7BC22151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14:paraId="61851011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Ukoliko kandidat postupa na nedopušteni, prethodno opisani način, bit će udaljen s testiranja,  njegov rezultat Komisija neće ocjenjivati te se neće smatrati kandidatom u postupku javnog natječaja.</w:t>
      </w:r>
    </w:p>
    <w:p w14:paraId="48C64EE4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p w14:paraId="7ACD5E2F" w14:textId="50EDA002" w:rsidR="002256D4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 r</w:t>
      </w:r>
      <w:r w:rsidRPr="0000378C">
        <w:rPr>
          <w:rFonts w:ascii="Times New Roman" w:hAnsi="Times New Roman" w:cs="Times New Roman"/>
          <w:color w:val="000000"/>
        </w:rPr>
        <w:t>ezultati</w:t>
      </w:r>
      <w:r>
        <w:rPr>
          <w:rFonts w:ascii="Times New Roman" w:hAnsi="Times New Roman" w:cs="Times New Roman"/>
          <w:color w:val="000000"/>
        </w:rPr>
        <w:t>ma</w:t>
      </w:r>
      <w:r w:rsidRPr="0000378C">
        <w:rPr>
          <w:rFonts w:ascii="Times New Roman" w:hAnsi="Times New Roman" w:cs="Times New Roman"/>
          <w:color w:val="000000"/>
        </w:rPr>
        <w:t xml:space="preserve"> pisane provjere znanja, sposobnosti i vještina </w:t>
      </w:r>
      <w:r>
        <w:rPr>
          <w:rFonts w:ascii="Times New Roman" w:hAnsi="Times New Roman" w:cs="Times New Roman"/>
          <w:color w:val="000000"/>
        </w:rPr>
        <w:t xml:space="preserve">kandidati će biti obaviješteni </w:t>
      </w:r>
      <w:r w:rsidR="00E9665E">
        <w:rPr>
          <w:rFonts w:ascii="Times New Roman" w:hAnsi="Times New Roman" w:cs="Times New Roman"/>
          <w:color w:val="000000"/>
        </w:rPr>
        <w:t>odmah nakon testiranja</w:t>
      </w:r>
      <w:r w:rsidR="00EB3F2F">
        <w:rPr>
          <w:rFonts w:ascii="Times New Roman" w:hAnsi="Times New Roman" w:cs="Times New Roman"/>
          <w:color w:val="000000"/>
        </w:rPr>
        <w:t>, nakon čega će biti proveden razgovor (intervju)</w:t>
      </w:r>
      <w:r w:rsidR="00E9665E">
        <w:rPr>
          <w:rFonts w:ascii="Times New Roman" w:hAnsi="Times New Roman" w:cs="Times New Roman"/>
          <w:color w:val="000000"/>
        </w:rPr>
        <w:t>.</w:t>
      </w:r>
    </w:p>
    <w:p w14:paraId="33A33DB7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 xml:space="preserve"> </w:t>
      </w:r>
    </w:p>
    <w:p w14:paraId="18836D13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Sa sadržajem i načinom testiranja kao i s pravnim izvorima za testiranje kandidati su upoznati u objavi „Opis poslova, podaci o plaći i sadržaju i načinu testiranja, pravni izvori“, koja je objavljena istovremeno s javnim natječajem na web stranici Ministarstva pravosuđa</w:t>
      </w:r>
      <w:r>
        <w:rPr>
          <w:rFonts w:ascii="Times New Roman" w:hAnsi="Times New Roman" w:cs="Times New Roman"/>
          <w:color w:val="000000"/>
        </w:rPr>
        <w:t xml:space="preserve"> i uprave</w:t>
      </w:r>
      <w:r w:rsidRPr="0000378C">
        <w:rPr>
          <w:rFonts w:ascii="Times New Roman" w:hAnsi="Times New Roman" w:cs="Times New Roman"/>
          <w:color w:val="000000"/>
        </w:rPr>
        <w:t>.</w:t>
      </w:r>
    </w:p>
    <w:p w14:paraId="04FC3258" w14:textId="77777777" w:rsidR="002256D4" w:rsidRPr="0000378C" w:rsidRDefault="002256D4" w:rsidP="002256D4">
      <w:pPr>
        <w:pStyle w:val="Bezprored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</w:p>
    <w:p w14:paraId="2C4A753E" w14:textId="77777777" w:rsidR="007D6A06" w:rsidRDefault="007D6A06" w:rsidP="002256D4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</w:p>
    <w:p w14:paraId="355B121F" w14:textId="77777777" w:rsidR="002256D4" w:rsidRPr="00282F08" w:rsidRDefault="002256D4" w:rsidP="002256D4">
      <w:pPr>
        <w:pStyle w:val="Bezproreda"/>
        <w:ind w:left="5311"/>
        <w:jc w:val="center"/>
        <w:rPr>
          <w:rFonts w:ascii="Times New Roman" w:hAnsi="Times New Roman" w:cs="Times New Roman"/>
          <w:color w:val="000000"/>
        </w:rPr>
      </w:pPr>
      <w:r w:rsidRPr="0000378C">
        <w:rPr>
          <w:rFonts w:ascii="Times New Roman" w:hAnsi="Times New Roman" w:cs="Times New Roman"/>
          <w:color w:val="000000"/>
        </w:rPr>
        <w:t>Komisija za provedbu javnog natječaja</w:t>
      </w:r>
    </w:p>
    <w:sectPr w:rsidR="002256D4" w:rsidRPr="00282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53100"/>
    <w:multiLevelType w:val="hybridMultilevel"/>
    <w:tmpl w:val="CCF0BDFE"/>
    <w:lvl w:ilvl="0" w:tplc="F7D06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29"/>
    <w:rsid w:val="00153229"/>
    <w:rsid w:val="00186699"/>
    <w:rsid w:val="002256D4"/>
    <w:rsid w:val="0024218D"/>
    <w:rsid w:val="002D2F65"/>
    <w:rsid w:val="00321BCB"/>
    <w:rsid w:val="00442E46"/>
    <w:rsid w:val="005E1C6D"/>
    <w:rsid w:val="00743C97"/>
    <w:rsid w:val="0074674B"/>
    <w:rsid w:val="007D6A06"/>
    <w:rsid w:val="00946E1C"/>
    <w:rsid w:val="00A5272D"/>
    <w:rsid w:val="00D61FE8"/>
    <w:rsid w:val="00E917BF"/>
    <w:rsid w:val="00E9665E"/>
    <w:rsid w:val="00EB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1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D4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2256D4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674B"/>
    <w:rPr>
      <w:rFonts w:ascii="Tahoma" w:eastAsia="Times New Roman" w:hAnsi="Tahoma" w:cs="Tahoma"/>
      <w:color w:val="333333"/>
      <w:sz w:val="16"/>
      <w:szCs w:val="16"/>
    </w:rPr>
  </w:style>
  <w:style w:type="character" w:customStyle="1" w:styleId="BezproredaChar">
    <w:name w:val="Bez proreda Char"/>
    <w:link w:val="Bezproreda"/>
    <w:rsid w:val="00A5272D"/>
    <w:rPr>
      <w:rFonts w:ascii="Arial" w:eastAsia="Times New Roman" w:hAnsi="Arial" w:cs="Arial"/>
      <w:color w:val="33333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D4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qFormat/>
    <w:rsid w:val="002256D4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674B"/>
    <w:rPr>
      <w:rFonts w:ascii="Tahoma" w:eastAsia="Times New Roman" w:hAnsi="Tahoma" w:cs="Tahoma"/>
      <w:color w:val="333333"/>
      <w:sz w:val="16"/>
      <w:szCs w:val="16"/>
    </w:rPr>
  </w:style>
  <w:style w:type="character" w:customStyle="1" w:styleId="BezproredaChar">
    <w:name w:val="Bez proreda Char"/>
    <w:link w:val="Bezproreda"/>
    <w:rsid w:val="00A5272D"/>
    <w:rPr>
      <w:rFonts w:ascii="Arial" w:eastAsia="Times New Roman" w:hAnsi="Arial" w:cs="Arial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Hrvojka Laušić Ramljak</dc:creator>
  <cp:lastModifiedBy>Kristina Barković</cp:lastModifiedBy>
  <cp:revision>7</cp:revision>
  <dcterms:created xsi:type="dcterms:W3CDTF">2022-04-20T17:32:00Z</dcterms:created>
  <dcterms:modified xsi:type="dcterms:W3CDTF">2023-03-14T11:32:00Z</dcterms:modified>
</cp:coreProperties>
</file>